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E17C0" w14:textId="13F7BF6C" w:rsidR="00D418E4" w:rsidRPr="00AD2E7C" w:rsidRDefault="00063036" w:rsidP="00063036">
      <w:pPr>
        <w:jc w:val="right"/>
        <w:rPr>
          <w:rFonts w:ascii="SassoonPrimaryInfant" w:hAnsi="SassoonPrimaryInfant"/>
        </w:rPr>
      </w:pPr>
      <w:r w:rsidRPr="00AD2E7C">
        <w:rPr>
          <w:rFonts w:ascii="SassoonPrimaryInfant" w:hAnsi="SassoonPrimaryInfant"/>
        </w:rPr>
        <w:t>Tuesday 3</w:t>
      </w:r>
      <w:r w:rsidRPr="00AD2E7C">
        <w:rPr>
          <w:rFonts w:ascii="SassoonPrimaryInfant" w:hAnsi="SassoonPrimaryInfant"/>
          <w:vertAlign w:val="superscript"/>
        </w:rPr>
        <w:t>rd</w:t>
      </w:r>
      <w:r w:rsidRPr="00AD2E7C">
        <w:rPr>
          <w:rFonts w:ascii="SassoonPrimaryInfant" w:hAnsi="SassoonPrimaryInfant"/>
        </w:rPr>
        <w:t xml:space="preserve"> September 2019</w:t>
      </w:r>
    </w:p>
    <w:p w14:paraId="22775CB7" w14:textId="582CA116" w:rsidR="00063036" w:rsidRPr="00AD2E7C" w:rsidRDefault="00063036" w:rsidP="00063036">
      <w:pPr>
        <w:jc w:val="right"/>
        <w:rPr>
          <w:rFonts w:ascii="SassoonPrimaryInfant" w:hAnsi="SassoonPrimaryInfant"/>
        </w:rPr>
      </w:pPr>
    </w:p>
    <w:p w14:paraId="432CA335" w14:textId="0E3D34B5" w:rsidR="00063036" w:rsidRPr="00AD2E7C" w:rsidRDefault="00063036" w:rsidP="00063036">
      <w:pPr>
        <w:rPr>
          <w:rFonts w:ascii="SassoonPrimaryInfant" w:hAnsi="SassoonPrimaryInfant"/>
        </w:rPr>
      </w:pPr>
      <w:r w:rsidRPr="00AD2E7C">
        <w:rPr>
          <w:rFonts w:ascii="SassoonPrimaryInfant" w:hAnsi="SassoonPrimaryInfant"/>
        </w:rPr>
        <w:t>Dear Parents/</w:t>
      </w:r>
      <w:proofErr w:type="spellStart"/>
      <w:r w:rsidRPr="00AD2E7C">
        <w:rPr>
          <w:rFonts w:ascii="SassoonPrimaryInfant" w:hAnsi="SassoonPrimaryInfant"/>
        </w:rPr>
        <w:t>Carers</w:t>
      </w:r>
      <w:proofErr w:type="spellEnd"/>
      <w:r w:rsidRPr="00AD2E7C">
        <w:rPr>
          <w:rFonts w:ascii="SassoonPrimaryInfant" w:hAnsi="SassoonPrimaryInfant"/>
        </w:rPr>
        <w:t>,</w:t>
      </w:r>
      <w:bookmarkStart w:id="0" w:name="_GoBack"/>
      <w:bookmarkEnd w:id="0"/>
    </w:p>
    <w:p w14:paraId="317851FD" w14:textId="6B75E6A7" w:rsidR="00063036" w:rsidRPr="00AD2E7C" w:rsidRDefault="00063036" w:rsidP="00063036">
      <w:pPr>
        <w:rPr>
          <w:rFonts w:ascii="SassoonPrimaryInfant" w:hAnsi="SassoonPrimaryInfant"/>
        </w:rPr>
      </w:pPr>
    </w:p>
    <w:p w14:paraId="251E73E7" w14:textId="1C5139AA" w:rsidR="00063036" w:rsidRPr="00AD2E7C" w:rsidRDefault="00063036" w:rsidP="00063036">
      <w:pPr>
        <w:rPr>
          <w:rFonts w:ascii="SassoonPrimaryInfant" w:hAnsi="SassoonPrimaryInfant"/>
        </w:rPr>
      </w:pPr>
    </w:p>
    <w:p w14:paraId="30E5DD59" w14:textId="595DC8F6" w:rsidR="00063036" w:rsidRPr="00AD2E7C" w:rsidRDefault="00063036" w:rsidP="00063036">
      <w:pPr>
        <w:rPr>
          <w:rFonts w:ascii="SassoonPrimaryInfant" w:hAnsi="SassoonPrimaryInfant"/>
        </w:rPr>
      </w:pPr>
      <w:r w:rsidRPr="00AD2E7C">
        <w:rPr>
          <w:rFonts w:ascii="SassoonPrimaryInfant" w:hAnsi="SassoonPrimaryInfant"/>
        </w:rPr>
        <w:t xml:space="preserve">As part of our World War II topic this term, </w:t>
      </w:r>
      <w:r w:rsidR="00FC695B" w:rsidRPr="00AD2E7C">
        <w:rPr>
          <w:rFonts w:ascii="SassoonPrimaryInfant" w:hAnsi="SassoonPrimaryInfant"/>
        </w:rPr>
        <w:t xml:space="preserve">we have </w:t>
      </w:r>
      <w:proofErr w:type="spellStart"/>
      <w:r w:rsidR="00FC695B" w:rsidRPr="00AD2E7C">
        <w:rPr>
          <w:rFonts w:ascii="SassoonPrimaryInfant" w:hAnsi="SassoonPrimaryInfant"/>
        </w:rPr>
        <w:t>organised</w:t>
      </w:r>
      <w:proofErr w:type="spellEnd"/>
      <w:r w:rsidR="00FC695B" w:rsidRPr="00AD2E7C">
        <w:rPr>
          <w:rFonts w:ascii="SassoonPrimaryInfant" w:hAnsi="SassoonPrimaryInfant"/>
        </w:rPr>
        <w:t xml:space="preserve"> an exciting, never been done before</w:t>
      </w:r>
      <w:r w:rsidRPr="00AD2E7C">
        <w:rPr>
          <w:rFonts w:ascii="SassoonPrimaryInfant" w:hAnsi="SassoonPrimaryInfant"/>
        </w:rPr>
        <w:t xml:space="preserve"> trip to the Steam museum in </w:t>
      </w:r>
      <w:proofErr w:type="spellStart"/>
      <w:r w:rsidRPr="00AD2E7C">
        <w:rPr>
          <w:rFonts w:ascii="SassoonPrimaryInfant" w:hAnsi="SassoonPrimaryInfant"/>
        </w:rPr>
        <w:t>Swindon</w:t>
      </w:r>
      <w:proofErr w:type="spellEnd"/>
      <w:r w:rsidRPr="00AD2E7C">
        <w:rPr>
          <w:rFonts w:ascii="SassoonPrimaryInfant" w:hAnsi="SassoonPrimaryInfant"/>
        </w:rPr>
        <w:t xml:space="preserve">. </w:t>
      </w:r>
      <w:r w:rsidR="00FC695B" w:rsidRPr="00AD2E7C">
        <w:rPr>
          <w:rFonts w:ascii="SassoonPrimaryInfant" w:hAnsi="SassoonPrimaryInfant"/>
        </w:rPr>
        <w:t xml:space="preserve">For a limited amount of time, they are running a special 1940s event entitled ‘We’ll Meet Again’ which focuses on the impact of the Second World War, particularly what it was like for children during the wartime years. </w:t>
      </w:r>
      <w:r w:rsidRPr="00AD2E7C">
        <w:rPr>
          <w:rFonts w:ascii="SassoonPrimaryInfant" w:hAnsi="SassoonPrimaryInfant"/>
        </w:rPr>
        <w:t xml:space="preserve">This is a fantastic opportunity for the children to become fully immersed in the topic – the children will </w:t>
      </w:r>
      <w:r w:rsidR="00FC695B" w:rsidRPr="00AD2E7C">
        <w:rPr>
          <w:rFonts w:ascii="SassoonPrimaryInfant" w:hAnsi="SassoonPrimaryInfant"/>
        </w:rPr>
        <w:t xml:space="preserve">be involved in </w:t>
      </w:r>
      <w:r w:rsidRPr="00AD2E7C">
        <w:rPr>
          <w:rFonts w:ascii="SassoonPrimaryInfant" w:hAnsi="SassoonPrimaryInfant"/>
        </w:rPr>
        <w:t xml:space="preserve">a number of experiences as well as </w:t>
      </w:r>
      <w:r w:rsidR="00FC695B" w:rsidRPr="00AD2E7C">
        <w:rPr>
          <w:rFonts w:ascii="SassoonPrimaryInfant" w:hAnsi="SassoonPrimaryInfant"/>
        </w:rPr>
        <w:t>taking part in</w:t>
      </w:r>
      <w:r w:rsidRPr="00AD2E7C">
        <w:rPr>
          <w:rFonts w:ascii="SassoonPrimaryInfant" w:hAnsi="SassoonPrimaryInfant"/>
        </w:rPr>
        <w:t xml:space="preserve"> informative workshops. </w:t>
      </w:r>
    </w:p>
    <w:p w14:paraId="51D9047A" w14:textId="77AEBECB" w:rsidR="00063036" w:rsidRPr="00AD2E7C" w:rsidRDefault="00063036" w:rsidP="00063036">
      <w:pPr>
        <w:rPr>
          <w:rFonts w:ascii="SassoonPrimaryInfant" w:hAnsi="SassoonPrimaryInfant"/>
        </w:rPr>
      </w:pPr>
    </w:p>
    <w:p w14:paraId="05DA672A" w14:textId="77777777" w:rsidR="00124D0E" w:rsidRPr="00AD2E7C" w:rsidRDefault="00124D0E" w:rsidP="00063036">
      <w:pPr>
        <w:rPr>
          <w:rFonts w:ascii="SassoonPrimaryInfant" w:hAnsi="SassoonPrimaryInfant"/>
        </w:rPr>
      </w:pPr>
    </w:p>
    <w:p w14:paraId="55E86BCA" w14:textId="2D43DBC9" w:rsidR="00063036" w:rsidRPr="00AD2E7C" w:rsidRDefault="00063036" w:rsidP="00063036">
      <w:pPr>
        <w:rPr>
          <w:rFonts w:ascii="SassoonPrimaryInfant" w:hAnsi="SassoonPrimaryInfant"/>
        </w:rPr>
      </w:pPr>
      <w:r w:rsidRPr="00AD2E7C">
        <w:rPr>
          <w:rFonts w:ascii="SassoonPrimaryInfant" w:hAnsi="SassoonPrimaryInfant"/>
        </w:rPr>
        <w:t>The trip will take place on Friday 4</w:t>
      </w:r>
      <w:r w:rsidRPr="00AD2E7C">
        <w:rPr>
          <w:rFonts w:ascii="SassoonPrimaryInfant" w:hAnsi="SassoonPrimaryInfant"/>
          <w:vertAlign w:val="superscript"/>
        </w:rPr>
        <w:t>th</w:t>
      </w:r>
      <w:r w:rsidRPr="00AD2E7C">
        <w:rPr>
          <w:rFonts w:ascii="SassoonPrimaryInfant" w:hAnsi="SassoonPrimaryInfant"/>
        </w:rPr>
        <w:t xml:space="preserve"> October and will cost</w:t>
      </w:r>
      <w:r w:rsidR="00AD2E7C" w:rsidRPr="00AD2E7C">
        <w:rPr>
          <w:rFonts w:ascii="SassoonPrimaryInfant" w:hAnsi="SassoonPrimaryInfant"/>
        </w:rPr>
        <w:t xml:space="preserve"> £22.</w:t>
      </w:r>
      <w:r w:rsidR="00AD2E7C">
        <w:rPr>
          <w:rFonts w:ascii="SassoonPrimaryInfant" w:hAnsi="SassoonPrimaryInfant"/>
        </w:rPr>
        <w:t xml:space="preserve"> </w:t>
      </w:r>
      <w:r w:rsidRPr="00AD2E7C">
        <w:rPr>
          <w:rFonts w:ascii="SassoonPrimaryInfant" w:hAnsi="SassoonPrimaryInfant"/>
        </w:rPr>
        <w:t xml:space="preserve">This is a voluntary contribution that will cover the costs of the full day as well as the coach. Please log in to </w:t>
      </w:r>
      <w:proofErr w:type="spellStart"/>
      <w:r w:rsidRPr="00AD2E7C">
        <w:rPr>
          <w:rFonts w:ascii="SassoonPrimaryInfant" w:hAnsi="SassoonPrimaryInfant"/>
        </w:rPr>
        <w:t>ParentMail</w:t>
      </w:r>
      <w:proofErr w:type="spellEnd"/>
      <w:r w:rsidRPr="00AD2E7C">
        <w:rPr>
          <w:rFonts w:ascii="SassoonPrimaryInfant" w:hAnsi="SassoonPrimaryInfant"/>
        </w:rPr>
        <w:t xml:space="preserve"> to make the payment and give your consent </w:t>
      </w:r>
      <w:r w:rsidRPr="00AD2E7C">
        <w:rPr>
          <w:rFonts w:ascii="SassoonPrimaryInfant" w:hAnsi="SassoonPrimaryInfant"/>
          <w:b/>
        </w:rPr>
        <w:t>by Wednesday 25</w:t>
      </w:r>
      <w:r w:rsidRPr="00AD2E7C">
        <w:rPr>
          <w:rFonts w:ascii="SassoonPrimaryInfant" w:hAnsi="SassoonPrimaryInfant"/>
          <w:b/>
          <w:vertAlign w:val="superscript"/>
        </w:rPr>
        <w:t>th</w:t>
      </w:r>
      <w:r w:rsidRPr="00AD2E7C">
        <w:rPr>
          <w:rFonts w:ascii="SassoonPrimaryInfant" w:hAnsi="SassoonPrimaryInfant"/>
          <w:b/>
        </w:rPr>
        <w:t xml:space="preserve"> September</w:t>
      </w:r>
      <w:r w:rsidRPr="00AD2E7C">
        <w:rPr>
          <w:rFonts w:ascii="SassoonPrimaryInfant" w:hAnsi="SassoonPrimaryInfant"/>
        </w:rPr>
        <w:t xml:space="preserve">. </w:t>
      </w:r>
    </w:p>
    <w:p w14:paraId="19EE183A" w14:textId="26B45BA6" w:rsidR="00063036" w:rsidRPr="00AD2E7C" w:rsidRDefault="00063036" w:rsidP="00063036">
      <w:pPr>
        <w:rPr>
          <w:rFonts w:ascii="SassoonPrimaryInfant" w:hAnsi="SassoonPrimaryInfant"/>
        </w:rPr>
      </w:pPr>
    </w:p>
    <w:p w14:paraId="702CBB48" w14:textId="77777777" w:rsidR="00124D0E" w:rsidRPr="00AD2E7C" w:rsidRDefault="00124D0E" w:rsidP="00063036">
      <w:pPr>
        <w:rPr>
          <w:rFonts w:ascii="SassoonPrimaryInfant" w:hAnsi="SassoonPrimaryInfant"/>
        </w:rPr>
      </w:pPr>
    </w:p>
    <w:p w14:paraId="2C704120" w14:textId="5441C8E6" w:rsidR="00063036" w:rsidRPr="00AD2E7C" w:rsidRDefault="00063036" w:rsidP="00063036">
      <w:pPr>
        <w:rPr>
          <w:rFonts w:ascii="SassoonPrimaryInfant" w:hAnsi="SassoonPrimaryInfant"/>
        </w:rPr>
      </w:pPr>
      <w:r w:rsidRPr="00AD2E7C">
        <w:rPr>
          <w:rFonts w:ascii="SassoonPrimaryInfant" w:hAnsi="SassoonPrimaryInfant"/>
        </w:rPr>
        <w:t xml:space="preserve">In order to fully recreate the wartime atmosphere, we would </w:t>
      </w:r>
      <w:r w:rsidR="00FC695B" w:rsidRPr="00AD2E7C">
        <w:rPr>
          <w:rFonts w:ascii="SassoonPrimaryInfant" w:hAnsi="SassoonPrimaryInfant"/>
        </w:rPr>
        <w:t>love the children to come dressed in 1940s style. We have attached some simple ideas to the school website though please feel free to be as creative as you wish! In order to make the most of the day, we will only have 30minutes for lunch so we suggest that children bring something quick and easy to eat. A typical WW2 lunch of simple sandwiches, a piece of fruit and a drink would work well whilst at the same time being rather fitting!</w:t>
      </w:r>
    </w:p>
    <w:p w14:paraId="7AC504B4" w14:textId="7F199A09" w:rsidR="00FC695B" w:rsidRPr="00AD2E7C" w:rsidRDefault="00FC695B" w:rsidP="00063036">
      <w:pPr>
        <w:rPr>
          <w:rFonts w:ascii="SassoonPrimaryInfant" w:hAnsi="SassoonPrimaryInfant"/>
        </w:rPr>
      </w:pPr>
    </w:p>
    <w:p w14:paraId="1437463B" w14:textId="77777777" w:rsidR="00124D0E" w:rsidRPr="00AD2E7C" w:rsidRDefault="00124D0E" w:rsidP="00063036">
      <w:pPr>
        <w:rPr>
          <w:rFonts w:ascii="SassoonPrimaryInfant" w:hAnsi="SassoonPrimaryInfant"/>
        </w:rPr>
      </w:pPr>
    </w:p>
    <w:p w14:paraId="3D7F63BD" w14:textId="008F26D7" w:rsidR="00FC695B" w:rsidRPr="00AD2E7C" w:rsidRDefault="00124D0E" w:rsidP="00063036">
      <w:pPr>
        <w:rPr>
          <w:rFonts w:ascii="SassoonPrimaryInfant" w:hAnsi="SassoonPrimaryInfant"/>
        </w:rPr>
      </w:pPr>
      <w:r w:rsidRPr="00AD2E7C">
        <w:rPr>
          <w:rFonts w:ascii="SassoonPrimaryInfant" w:hAnsi="SassoonPrimaryInfant"/>
        </w:rPr>
        <w:t>We are very excited about this trip and hope that the children will be too!</w:t>
      </w:r>
    </w:p>
    <w:p w14:paraId="0ED1B923" w14:textId="278DFBC2" w:rsidR="00124D0E" w:rsidRPr="00AD2E7C" w:rsidRDefault="00124D0E" w:rsidP="00063036">
      <w:pPr>
        <w:rPr>
          <w:rFonts w:ascii="SassoonPrimaryInfant" w:hAnsi="SassoonPrimaryInfant"/>
        </w:rPr>
      </w:pPr>
    </w:p>
    <w:p w14:paraId="0D000F68" w14:textId="77777777" w:rsidR="00124D0E" w:rsidRPr="00AD2E7C" w:rsidRDefault="00124D0E" w:rsidP="00063036">
      <w:pPr>
        <w:rPr>
          <w:rFonts w:ascii="SassoonPrimaryInfant" w:hAnsi="SassoonPrimaryInfant"/>
        </w:rPr>
      </w:pPr>
    </w:p>
    <w:p w14:paraId="1806D406" w14:textId="1FBC1454" w:rsidR="00124D0E" w:rsidRPr="00AD2E7C" w:rsidRDefault="00124D0E" w:rsidP="00063036">
      <w:pPr>
        <w:rPr>
          <w:rFonts w:ascii="SassoonPrimaryInfant" w:hAnsi="SassoonPrimaryInfant"/>
        </w:rPr>
      </w:pPr>
      <w:r w:rsidRPr="00AD2E7C">
        <w:rPr>
          <w:rFonts w:ascii="SassoonPrimaryInfant" w:hAnsi="SassoonPrimaryInfant"/>
        </w:rPr>
        <w:t>Kind regards,</w:t>
      </w:r>
    </w:p>
    <w:p w14:paraId="0D64AB5E" w14:textId="565BB8A9" w:rsidR="00124D0E" w:rsidRPr="00AD2E7C" w:rsidRDefault="00124D0E" w:rsidP="00063036">
      <w:pPr>
        <w:rPr>
          <w:rFonts w:ascii="SassoonPrimaryInfant" w:hAnsi="SassoonPrimaryInfant"/>
        </w:rPr>
      </w:pPr>
    </w:p>
    <w:p w14:paraId="17C807DC" w14:textId="6FE23BF1" w:rsidR="00124D0E" w:rsidRPr="00AD2E7C" w:rsidRDefault="00124D0E" w:rsidP="00063036">
      <w:pPr>
        <w:rPr>
          <w:rFonts w:ascii="SassoonPrimaryInfant" w:hAnsi="SassoonPrimaryInfant"/>
        </w:rPr>
      </w:pPr>
    </w:p>
    <w:p w14:paraId="55226F28" w14:textId="77777777" w:rsidR="00124D0E" w:rsidRPr="00AD2E7C" w:rsidRDefault="00124D0E" w:rsidP="00063036">
      <w:pPr>
        <w:rPr>
          <w:rFonts w:ascii="SassoonPrimaryInfant" w:hAnsi="SassoonPrimaryInfant"/>
        </w:rPr>
      </w:pPr>
    </w:p>
    <w:p w14:paraId="58F0B471" w14:textId="4530AECD" w:rsidR="00124D0E" w:rsidRPr="00AD2E7C" w:rsidRDefault="00124D0E" w:rsidP="00063036">
      <w:pPr>
        <w:rPr>
          <w:rFonts w:ascii="SassoonPrimaryInfant" w:hAnsi="SassoonPrimaryInfant"/>
        </w:rPr>
      </w:pPr>
      <w:r w:rsidRPr="00AD2E7C">
        <w:rPr>
          <w:rFonts w:ascii="SassoonPrimaryInfant" w:hAnsi="SassoonPrimaryInfant"/>
        </w:rPr>
        <w:t>Y5/6 team</w:t>
      </w:r>
    </w:p>
    <w:p w14:paraId="62AC9D62" w14:textId="131EB390" w:rsidR="00FC695B" w:rsidRPr="00AD2E7C" w:rsidRDefault="00FC695B" w:rsidP="00063036">
      <w:pPr>
        <w:rPr>
          <w:rFonts w:ascii="SassoonPrimaryInfant" w:hAnsi="SassoonPrimaryInfant"/>
        </w:rPr>
      </w:pPr>
    </w:p>
    <w:p w14:paraId="1BDB5190" w14:textId="77777777" w:rsidR="00FC695B" w:rsidRPr="00AD2E7C" w:rsidRDefault="00FC695B" w:rsidP="00063036">
      <w:pPr>
        <w:rPr>
          <w:rFonts w:ascii="SassoonPrimaryInfant" w:hAnsi="SassoonPrimaryInfant"/>
        </w:rPr>
      </w:pPr>
    </w:p>
    <w:p w14:paraId="0DD6F463" w14:textId="0A6A4545" w:rsidR="00063036" w:rsidRPr="00AD2E7C" w:rsidRDefault="00063036" w:rsidP="00063036">
      <w:pPr>
        <w:rPr>
          <w:rFonts w:ascii="SassoonPrimaryInfant" w:hAnsi="SassoonPrimaryInfant"/>
        </w:rPr>
      </w:pPr>
    </w:p>
    <w:p w14:paraId="29F03099" w14:textId="77777777" w:rsidR="00063036" w:rsidRPr="00AD2E7C" w:rsidRDefault="00063036" w:rsidP="00063036">
      <w:pPr>
        <w:rPr>
          <w:rFonts w:ascii="SassoonPrimaryInfant" w:hAnsi="SassoonPrimaryInfant"/>
        </w:rPr>
      </w:pPr>
    </w:p>
    <w:p w14:paraId="38701961" w14:textId="77777777" w:rsidR="00D418E4" w:rsidRPr="00AD2E7C" w:rsidRDefault="00D418E4" w:rsidP="00D418E4">
      <w:pPr>
        <w:jc w:val="both"/>
        <w:rPr>
          <w:rFonts w:ascii="SassoonPrimaryInfant" w:hAnsi="SassoonPrimaryInfant"/>
        </w:rPr>
      </w:pPr>
    </w:p>
    <w:p w14:paraId="4A20E5FE" w14:textId="77777777" w:rsidR="00D418E4" w:rsidRPr="00AD2E7C" w:rsidRDefault="00D418E4" w:rsidP="00D418E4">
      <w:pPr>
        <w:rPr>
          <w:rFonts w:ascii="SassoonPrimaryInfant" w:hAnsi="SassoonPrimaryInfant"/>
        </w:rPr>
      </w:pPr>
      <w:r w:rsidRPr="00AD2E7C">
        <w:rPr>
          <w:rFonts w:ascii="SassoonPrimaryInfant" w:hAnsi="SassoonPrimaryInfant"/>
        </w:rPr>
        <w:tab/>
      </w:r>
    </w:p>
    <w:p w14:paraId="65424721" w14:textId="021E13DC" w:rsidR="00733687" w:rsidRPr="00AD2E7C" w:rsidRDefault="00733687" w:rsidP="008B79FB">
      <w:pPr>
        <w:tabs>
          <w:tab w:val="left" w:pos="5680"/>
        </w:tabs>
        <w:spacing w:before="240"/>
        <w:rPr>
          <w:rFonts w:ascii="SassoonPrimaryInfant" w:hAnsi="SassoonPrimaryInfant"/>
          <w:lang w:val="en-GB"/>
        </w:rPr>
      </w:pPr>
    </w:p>
    <w:sectPr w:rsidR="00733687" w:rsidRPr="00AD2E7C" w:rsidSect="006F660C">
      <w:headerReference w:type="default" r:id="rId7"/>
      <w:footerReference w:type="default" r:id="rId8"/>
      <w:pgSz w:w="11900" w:h="16840" w:code="9"/>
      <w:pgMar w:top="1440" w:right="851" w:bottom="1440" w:left="1134" w:header="284" w:footer="567"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C9AB1" w14:textId="77777777" w:rsidR="001F5C58" w:rsidRDefault="001F5C58" w:rsidP="00A90D21">
      <w:r>
        <w:separator/>
      </w:r>
    </w:p>
  </w:endnote>
  <w:endnote w:type="continuationSeparator" w:id="0">
    <w:p w14:paraId="12531352" w14:textId="77777777" w:rsidR="001F5C58" w:rsidRDefault="001F5C58" w:rsidP="00A9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400000000000000"/>
    <w:charset w:val="00"/>
    <w:family w:val="auto"/>
    <w:pitch w:val="variable"/>
    <w:sig w:usb0="00000083" w:usb1="00000000" w:usb2="00000000" w:usb3="00000000" w:csb0="00000009"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DC543" w14:textId="4694B880" w:rsidR="001E4E02" w:rsidRDefault="006F660C" w:rsidP="006F660C">
    <w:pPr>
      <w:pStyle w:val="Footer"/>
      <w:tabs>
        <w:tab w:val="left" w:pos="2977"/>
        <w:tab w:val="left" w:pos="4536"/>
      </w:tabs>
      <w:rPr>
        <w:sz w:val="18"/>
        <w:szCs w:val="18"/>
      </w:rPr>
    </w:pPr>
    <w:r>
      <w:rPr>
        <w:noProof/>
        <w:sz w:val="18"/>
        <w:szCs w:val="18"/>
        <w:lang w:val="en-GB" w:eastAsia="en-GB"/>
      </w:rPr>
      <w:drawing>
        <wp:anchor distT="0" distB="0" distL="114300" distR="114300" simplePos="0" relativeHeight="251662336" behindDoc="1" locked="0" layoutInCell="1" allowOverlap="1" wp14:anchorId="206BDAE8" wp14:editId="64B9C328">
          <wp:simplePos x="0" y="0"/>
          <wp:positionH relativeFrom="column">
            <wp:posOffset>4323715</wp:posOffset>
          </wp:positionH>
          <wp:positionV relativeFrom="paragraph">
            <wp:posOffset>-4445</wp:posOffset>
          </wp:positionV>
          <wp:extent cx="487680" cy="539750"/>
          <wp:effectExtent l="0" t="0" r="0" b="0"/>
          <wp:wrapThrough wrapText="bothSides">
            <wp:wrapPolygon edited="0">
              <wp:start x="0" y="0"/>
              <wp:lineTo x="0" y="20329"/>
              <wp:lineTo x="20250" y="20329"/>
              <wp:lineTo x="20250" y="0"/>
              <wp:lineTo x="0" y="0"/>
            </wp:wrapPolygon>
          </wp:wrapThrough>
          <wp:docPr id="8" name="Picture 8" descr="UNIC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CEF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GB" w:eastAsia="en-GB"/>
      </w:rPr>
      <w:drawing>
        <wp:anchor distT="0" distB="0" distL="114300" distR="114300" simplePos="0" relativeHeight="251663360" behindDoc="1" locked="0" layoutInCell="1" allowOverlap="1" wp14:anchorId="4580BD4F" wp14:editId="76EB4920">
          <wp:simplePos x="0" y="0"/>
          <wp:positionH relativeFrom="column">
            <wp:posOffset>3558540</wp:posOffset>
          </wp:positionH>
          <wp:positionV relativeFrom="paragraph">
            <wp:posOffset>-6350</wp:posOffset>
          </wp:positionV>
          <wp:extent cx="646430" cy="539750"/>
          <wp:effectExtent l="0" t="0" r="0" b="0"/>
          <wp:wrapThrough wrapText="bothSides">
            <wp:wrapPolygon edited="0">
              <wp:start x="0" y="0"/>
              <wp:lineTo x="0" y="20329"/>
              <wp:lineTo x="20369" y="20329"/>
              <wp:lineTo x="20369" y="0"/>
              <wp:lineTo x="0" y="0"/>
            </wp:wrapPolygon>
          </wp:wrapThrough>
          <wp:docPr id="9" name="Picture 9" descr="OFSTED Outstan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 Outstand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643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lang w:val="en-GB" w:eastAsia="en-GB"/>
      </w:rPr>
      <w:drawing>
        <wp:anchor distT="0" distB="0" distL="114300" distR="114300" simplePos="0" relativeHeight="251664384" behindDoc="0" locked="0" layoutInCell="1" allowOverlap="1" wp14:anchorId="3B615121" wp14:editId="1F72263F">
          <wp:simplePos x="0" y="0"/>
          <wp:positionH relativeFrom="column">
            <wp:posOffset>4969933</wp:posOffset>
          </wp:positionH>
          <wp:positionV relativeFrom="paragraph">
            <wp:posOffset>-4445</wp:posOffset>
          </wp:positionV>
          <wp:extent cx="1313180" cy="539750"/>
          <wp:effectExtent l="0" t="0" r="7620" b="0"/>
          <wp:wrapNone/>
          <wp:docPr id="10" name="Picture 10" descr="NW24 CMYK logo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W24 CMYK logo on blu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318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E4E02" w:rsidRPr="00E645BD">
      <w:rPr>
        <w:sz w:val="18"/>
        <w:szCs w:val="18"/>
      </w:rPr>
      <w:t>Webs</w:t>
    </w:r>
    <w:r w:rsidR="001E4E02">
      <w:rPr>
        <w:sz w:val="18"/>
        <w:szCs w:val="18"/>
      </w:rPr>
      <w:t xml:space="preserve">ite: </w:t>
    </w:r>
    <w:hyperlink r:id="rId4" w:history="1">
      <w:r w:rsidR="001E4E02" w:rsidRPr="008B79FB">
        <w:rPr>
          <w:rStyle w:val="Hyperlink"/>
          <w:color w:val="000000" w:themeColor="text1"/>
          <w:sz w:val="18"/>
          <w:szCs w:val="18"/>
        </w:rPr>
        <w:t>www.stjohnsprimary.org.uk</w:t>
      </w:r>
    </w:hyperlink>
  </w:p>
  <w:p w14:paraId="16756A64" w14:textId="0EEC544D" w:rsidR="00EC2375" w:rsidRDefault="009B6D85" w:rsidP="00EC2375">
    <w:pPr>
      <w:pStyle w:val="Footer"/>
      <w:tabs>
        <w:tab w:val="clear" w:pos="4680"/>
        <w:tab w:val="left" w:pos="2977"/>
        <w:tab w:val="left" w:pos="4536"/>
      </w:tabs>
      <w:rPr>
        <w:sz w:val="18"/>
        <w:szCs w:val="18"/>
      </w:rPr>
    </w:pPr>
    <w:r w:rsidRPr="00E645BD">
      <w:rPr>
        <w:sz w:val="18"/>
        <w:szCs w:val="18"/>
      </w:rPr>
      <w:t xml:space="preserve">Email: </w:t>
    </w:r>
    <w:hyperlink r:id="rId5" w:history="1">
      <w:r w:rsidR="00EC2375" w:rsidRPr="008B79FB">
        <w:rPr>
          <w:rStyle w:val="Hyperlink"/>
          <w:color w:val="000000" w:themeColor="text1"/>
          <w:sz w:val="18"/>
          <w:szCs w:val="18"/>
        </w:rPr>
        <w:t>office@stjohnsprimary.org.uk</w:t>
      </w:r>
    </w:hyperlink>
  </w:p>
  <w:p w14:paraId="317F4A02" w14:textId="589BC018" w:rsidR="009B6D85" w:rsidRDefault="001E78BF" w:rsidP="00EC2375">
    <w:pPr>
      <w:pStyle w:val="Footer"/>
      <w:tabs>
        <w:tab w:val="clear" w:pos="4680"/>
        <w:tab w:val="left" w:pos="2977"/>
        <w:tab w:val="left" w:pos="4536"/>
      </w:tabs>
      <w:rPr>
        <w:sz w:val="18"/>
        <w:szCs w:val="18"/>
      </w:rPr>
    </w:pPr>
    <w:proofErr w:type="spellStart"/>
    <w:r>
      <w:rPr>
        <w:sz w:val="18"/>
        <w:szCs w:val="18"/>
      </w:rPr>
      <w:t>Headt</w:t>
    </w:r>
    <w:r w:rsidR="009B6D85">
      <w:rPr>
        <w:sz w:val="18"/>
        <w:szCs w:val="18"/>
      </w:rPr>
      <w:t>eacher</w:t>
    </w:r>
    <w:proofErr w:type="spellEnd"/>
    <w:r w:rsidR="009B6D85">
      <w:rPr>
        <w:sz w:val="18"/>
        <w:szCs w:val="18"/>
      </w:rPr>
      <w:t xml:space="preserve">: </w:t>
    </w:r>
    <w:proofErr w:type="spellStart"/>
    <w:r w:rsidR="009B6D85" w:rsidRPr="00E645BD">
      <w:rPr>
        <w:sz w:val="18"/>
        <w:szCs w:val="18"/>
      </w:rPr>
      <w:t>Mr</w:t>
    </w:r>
    <w:proofErr w:type="spellEnd"/>
    <w:r w:rsidR="009B6D85" w:rsidRPr="00E645BD">
      <w:rPr>
        <w:sz w:val="18"/>
        <w:szCs w:val="18"/>
      </w:rPr>
      <w:t xml:space="preserve"> Justin </w:t>
    </w:r>
    <w:proofErr w:type="spellStart"/>
    <w:r w:rsidR="009B6D85" w:rsidRPr="00E645BD">
      <w:rPr>
        <w:sz w:val="18"/>
        <w:szCs w:val="18"/>
      </w:rPr>
      <w:t>Hoye</w:t>
    </w:r>
    <w:proofErr w:type="spellEnd"/>
  </w:p>
  <w:p w14:paraId="7B46F3BB" w14:textId="77777777" w:rsidR="00A825C0" w:rsidRPr="009B6D85" w:rsidRDefault="009B6D85" w:rsidP="006F660C">
    <w:pPr>
      <w:pStyle w:val="Footer"/>
      <w:tabs>
        <w:tab w:val="left" w:pos="2977"/>
        <w:tab w:val="left" w:pos="4536"/>
      </w:tabs>
      <w:rPr>
        <w:sz w:val="18"/>
        <w:szCs w:val="18"/>
      </w:rPr>
    </w:pPr>
    <w:r w:rsidRPr="00E645BD">
      <w:rPr>
        <w:sz w:val="18"/>
        <w:szCs w:val="18"/>
      </w:rPr>
      <w:t>Chair of Governors:</w:t>
    </w:r>
    <w:r>
      <w:rPr>
        <w:sz w:val="18"/>
        <w:szCs w:val="18"/>
      </w:rPr>
      <w:t xml:space="preserve"> </w:t>
    </w:r>
    <w:proofErr w:type="spellStart"/>
    <w:r w:rsidRPr="00E645BD">
      <w:rPr>
        <w:sz w:val="18"/>
        <w:szCs w:val="18"/>
      </w:rPr>
      <w:t>Dr</w:t>
    </w:r>
    <w:proofErr w:type="spellEnd"/>
    <w:r w:rsidRPr="00E645BD">
      <w:rPr>
        <w:sz w:val="18"/>
        <w:szCs w:val="18"/>
      </w:rPr>
      <w:t xml:space="preserve"> Laura </w:t>
    </w:r>
    <w:proofErr w:type="spellStart"/>
    <w:r w:rsidRPr="00E645BD">
      <w:rPr>
        <w:sz w:val="18"/>
        <w:szCs w:val="18"/>
      </w:rPr>
      <w:t>Lafave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A303" w14:textId="77777777" w:rsidR="001F5C58" w:rsidRDefault="001F5C58" w:rsidP="00A90D21">
      <w:r>
        <w:separator/>
      </w:r>
    </w:p>
  </w:footnote>
  <w:footnote w:type="continuationSeparator" w:id="0">
    <w:p w14:paraId="242ECACA" w14:textId="77777777" w:rsidR="001F5C58" w:rsidRDefault="001F5C58" w:rsidP="00A90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BA54" w14:textId="77777777" w:rsidR="00F36431" w:rsidRDefault="006F660C" w:rsidP="006F660C">
    <w:pPr>
      <w:tabs>
        <w:tab w:val="left" w:pos="7693"/>
      </w:tabs>
      <w:rPr>
        <w:sz w:val="18"/>
        <w:szCs w:val="18"/>
        <w:lang w:val="en-GB"/>
      </w:rPr>
    </w:pPr>
    <w:r>
      <w:rPr>
        <w:sz w:val="18"/>
        <w:szCs w:val="18"/>
        <w:lang w:val="en-GB"/>
      </w:rPr>
      <w:tab/>
    </w:r>
  </w:p>
  <w:p w14:paraId="2722002F" w14:textId="77777777" w:rsidR="00A848FB" w:rsidRPr="00A848FB" w:rsidRDefault="008C1F29" w:rsidP="006F660C">
    <w:pPr>
      <w:tabs>
        <w:tab w:val="left" w:pos="2977"/>
        <w:tab w:val="left" w:pos="4536"/>
      </w:tabs>
      <w:rPr>
        <w:sz w:val="18"/>
        <w:szCs w:val="18"/>
        <w:lang w:val="en-GB"/>
      </w:rPr>
    </w:pPr>
    <w:r>
      <w:rPr>
        <w:noProof/>
        <w:lang w:val="en-GB" w:eastAsia="en-GB"/>
      </w:rPr>
      <w:drawing>
        <wp:anchor distT="0" distB="0" distL="114300" distR="114300" simplePos="0" relativeHeight="251661312" behindDoc="1" locked="0" layoutInCell="1" allowOverlap="1" wp14:anchorId="03E59624" wp14:editId="19BDA35F">
          <wp:simplePos x="0" y="0"/>
          <wp:positionH relativeFrom="margin">
            <wp:posOffset>5311775</wp:posOffset>
          </wp:positionH>
          <wp:positionV relativeFrom="margin">
            <wp:posOffset>-1443990</wp:posOffset>
          </wp:positionV>
          <wp:extent cx="1139190" cy="1356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 Johns Primary 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1139190" cy="1356360"/>
                  </a:xfrm>
                  <a:prstGeom prst="rect">
                    <a:avLst/>
                  </a:prstGeom>
                </pic:spPr>
              </pic:pic>
            </a:graphicData>
          </a:graphic>
        </wp:anchor>
      </w:drawing>
    </w:r>
  </w:p>
  <w:p w14:paraId="5E6DD27B" w14:textId="77777777" w:rsidR="00D62192" w:rsidRPr="00462AE2" w:rsidRDefault="00D62192" w:rsidP="0090720F">
    <w:pPr>
      <w:tabs>
        <w:tab w:val="left" w:pos="3828"/>
        <w:tab w:val="left" w:pos="7513"/>
      </w:tabs>
      <w:spacing w:before="240"/>
      <w:rPr>
        <w:b/>
        <w:bCs/>
        <w:color w:val="112F63"/>
        <w:sz w:val="30"/>
        <w:szCs w:val="30"/>
        <w:lang w:val="en-GB"/>
      </w:rPr>
    </w:pPr>
    <w:r w:rsidRPr="00462AE2">
      <w:rPr>
        <w:b/>
        <w:bCs/>
        <w:color w:val="112F63"/>
        <w:sz w:val="40"/>
        <w:szCs w:val="40"/>
        <w:lang w:val="en-GB"/>
      </w:rPr>
      <w:t>St. John’s C of E Primary School</w:t>
    </w:r>
  </w:p>
  <w:p w14:paraId="3630967F" w14:textId="77777777" w:rsidR="00F36431" w:rsidRPr="00F36431" w:rsidRDefault="00F36431" w:rsidP="008C1F29">
    <w:pPr>
      <w:pStyle w:val="Footer"/>
      <w:tabs>
        <w:tab w:val="clear" w:pos="4680"/>
        <w:tab w:val="clear" w:pos="9360"/>
        <w:tab w:val="left" w:pos="3828"/>
        <w:tab w:val="left" w:pos="5387"/>
        <w:tab w:val="left" w:pos="7513"/>
      </w:tabs>
      <w:rPr>
        <w:sz w:val="11"/>
        <w:szCs w:val="11"/>
        <w:u w:val="single"/>
      </w:rPr>
    </w:pPr>
    <w:r w:rsidRPr="00F36431">
      <w:rPr>
        <w:sz w:val="11"/>
        <w:szCs w:val="11"/>
        <w:u w:val="single"/>
      </w:rPr>
      <w:tab/>
    </w:r>
    <w:r w:rsidRPr="00F36431">
      <w:rPr>
        <w:sz w:val="11"/>
        <w:szCs w:val="11"/>
        <w:u w:val="single"/>
      </w:rPr>
      <w:tab/>
    </w:r>
    <w:r w:rsidRPr="00F36431">
      <w:rPr>
        <w:sz w:val="11"/>
        <w:szCs w:val="11"/>
        <w:u w:val="single"/>
      </w:rPr>
      <w:tab/>
    </w:r>
  </w:p>
  <w:p w14:paraId="010A4980" w14:textId="77777777" w:rsidR="00F36431" w:rsidRPr="00F36431" w:rsidRDefault="00F36431" w:rsidP="008C1F29">
    <w:pPr>
      <w:pStyle w:val="Footer"/>
      <w:tabs>
        <w:tab w:val="clear" w:pos="4680"/>
        <w:tab w:val="left" w:pos="3828"/>
        <w:tab w:val="left" w:pos="5387"/>
        <w:tab w:val="left" w:pos="7513"/>
      </w:tabs>
      <w:rPr>
        <w:sz w:val="11"/>
        <w:szCs w:val="11"/>
      </w:rPr>
    </w:pPr>
  </w:p>
  <w:p w14:paraId="02B2724B" w14:textId="2FB6B50A" w:rsidR="00A848FB" w:rsidRPr="00E645BD" w:rsidRDefault="00A848FB" w:rsidP="00F82BA7">
    <w:pPr>
      <w:pStyle w:val="Footer"/>
      <w:tabs>
        <w:tab w:val="clear" w:pos="4680"/>
        <w:tab w:val="left" w:pos="3828"/>
        <w:tab w:val="left" w:pos="5387"/>
        <w:tab w:val="left" w:pos="7513"/>
      </w:tabs>
      <w:rPr>
        <w:sz w:val="18"/>
        <w:szCs w:val="18"/>
      </w:rPr>
    </w:pPr>
    <w:r w:rsidRPr="007E7913">
      <w:rPr>
        <w:b/>
        <w:bCs/>
        <w:sz w:val="18"/>
        <w:szCs w:val="18"/>
      </w:rPr>
      <w:t>Clifton</w:t>
    </w:r>
    <w:r w:rsidR="00B53E82">
      <w:rPr>
        <w:sz w:val="18"/>
        <w:szCs w:val="18"/>
      </w:rPr>
      <w:t xml:space="preserve"> (Main Office and Junior Site)</w:t>
    </w:r>
    <w:r w:rsidRPr="00E645BD">
      <w:rPr>
        <w:sz w:val="18"/>
        <w:szCs w:val="18"/>
      </w:rPr>
      <w:t xml:space="preserve">: </w:t>
    </w:r>
    <w:r w:rsidRPr="00E645BD">
      <w:rPr>
        <w:sz w:val="18"/>
        <w:szCs w:val="18"/>
      </w:rPr>
      <w:tab/>
    </w:r>
    <w:r w:rsidRPr="007E7913">
      <w:rPr>
        <w:b/>
        <w:bCs/>
        <w:sz w:val="18"/>
        <w:szCs w:val="18"/>
      </w:rPr>
      <w:t xml:space="preserve">Redland </w:t>
    </w:r>
    <w:r w:rsidR="00B53E82">
      <w:rPr>
        <w:sz w:val="18"/>
        <w:szCs w:val="18"/>
      </w:rPr>
      <w:t>(Infant Site)</w:t>
    </w:r>
    <w:r w:rsidRPr="00E645BD">
      <w:rPr>
        <w:sz w:val="18"/>
        <w:szCs w:val="18"/>
      </w:rPr>
      <w:t>:</w:t>
    </w:r>
  </w:p>
  <w:p w14:paraId="12D762F8" w14:textId="77777777" w:rsidR="00A848FB" w:rsidRPr="00E645BD" w:rsidRDefault="00A848FB" w:rsidP="008C1F29">
    <w:pPr>
      <w:pStyle w:val="Footer"/>
      <w:tabs>
        <w:tab w:val="clear" w:pos="4680"/>
        <w:tab w:val="left" w:pos="3828"/>
        <w:tab w:val="left" w:pos="5387"/>
        <w:tab w:val="left" w:pos="7513"/>
      </w:tabs>
      <w:rPr>
        <w:sz w:val="18"/>
        <w:szCs w:val="18"/>
      </w:rPr>
    </w:pPr>
    <w:r w:rsidRPr="00E645BD">
      <w:rPr>
        <w:sz w:val="18"/>
        <w:szCs w:val="18"/>
      </w:rPr>
      <w:t>Worrall Road, Clifton, Bristol</w:t>
    </w:r>
    <w:r w:rsidR="00866A8D">
      <w:rPr>
        <w:sz w:val="18"/>
        <w:szCs w:val="18"/>
      </w:rPr>
      <w:t>, UK</w:t>
    </w:r>
    <w:r w:rsidRPr="00E645BD">
      <w:rPr>
        <w:sz w:val="18"/>
        <w:szCs w:val="18"/>
      </w:rPr>
      <w:t xml:space="preserve"> BS8 2UH</w:t>
    </w:r>
    <w:r w:rsidRPr="00E645BD">
      <w:rPr>
        <w:sz w:val="18"/>
        <w:szCs w:val="18"/>
      </w:rPr>
      <w:tab/>
      <w:t>Lower Redland Road, Redland, Bristol</w:t>
    </w:r>
    <w:r w:rsidR="00866A8D">
      <w:rPr>
        <w:sz w:val="18"/>
        <w:szCs w:val="18"/>
      </w:rPr>
      <w:t>, UK</w:t>
    </w:r>
    <w:r w:rsidRPr="00E645BD">
      <w:rPr>
        <w:sz w:val="18"/>
        <w:szCs w:val="18"/>
      </w:rPr>
      <w:t xml:space="preserve"> BS6 6SU</w:t>
    </w:r>
  </w:p>
  <w:p w14:paraId="6BFC7A26" w14:textId="77777777" w:rsidR="00F733DF" w:rsidRDefault="00A848FB" w:rsidP="008C1F29">
    <w:pPr>
      <w:pStyle w:val="Footer"/>
      <w:tabs>
        <w:tab w:val="clear" w:pos="4680"/>
        <w:tab w:val="left" w:pos="3828"/>
        <w:tab w:val="left" w:pos="5387"/>
        <w:tab w:val="left" w:pos="7513"/>
      </w:tabs>
      <w:rPr>
        <w:sz w:val="18"/>
        <w:szCs w:val="18"/>
      </w:rPr>
    </w:pPr>
    <w:r w:rsidRPr="00F36431">
      <w:rPr>
        <w:sz w:val="18"/>
        <w:szCs w:val="18"/>
      </w:rPr>
      <w:t>Tel: 0117 903 0251</w:t>
    </w:r>
    <w:r w:rsidRPr="00F36431">
      <w:rPr>
        <w:sz w:val="18"/>
        <w:szCs w:val="18"/>
      </w:rPr>
      <w:tab/>
      <w:t>Tel: 0117 353 2090</w:t>
    </w:r>
  </w:p>
  <w:p w14:paraId="4FE7023F" w14:textId="77777777" w:rsidR="00F36431" w:rsidRPr="00F36431" w:rsidRDefault="00F36431" w:rsidP="008C1F29">
    <w:pPr>
      <w:pStyle w:val="Footer"/>
      <w:tabs>
        <w:tab w:val="clear" w:pos="4680"/>
        <w:tab w:val="clear" w:pos="9360"/>
        <w:tab w:val="left" w:pos="3828"/>
        <w:tab w:val="left" w:pos="5387"/>
        <w:tab w:val="left" w:pos="7513"/>
      </w:tabs>
      <w:rPr>
        <w:sz w:val="11"/>
        <w:szCs w:val="11"/>
        <w:u w:val="single"/>
      </w:rPr>
    </w:pPr>
    <w:r w:rsidRPr="00F36431">
      <w:rPr>
        <w:sz w:val="11"/>
        <w:szCs w:val="11"/>
        <w:u w:val="single"/>
      </w:rPr>
      <w:tab/>
    </w:r>
    <w:r w:rsidRPr="00F36431">
      <w:rPr>
        <w:sz w:val="11"/>
        <w:szCs w:val="11"/>
        <w:u w:val="single"/>
      </w:rPr>
      <w:tab/>
    </w:r>
    <w:r w:rsidRPr="00F36431">
      <w:rPr>
        <w:sz w:val="11"/>
        <w:szCs w:val="11"/>
        <w:u w:val="single"/>
      </w:rPr>
      <w:tab/>
    </w:r>
  </w:p>
  <w:p w14:paraId="6C4E0579" w14:textId="77777777" w:rsidR="00B32E30" w:rsidRDefault="000B5A77" w:rsidP="008C1F29">
    <w:pPr>
      <w:tabs>
        <w:tab w:val="left" w:pos="3828"/>
        <w:tab w:val="left" w:pos="7453"/>
        <w:tab w:val="left" w:pos="7513"/>
        <w:tab w:val="right" w:pos="9020"/>
      </w:tabs>
    </w:pPr>
    <w:r>
      <w:tab/>
    </w:r>
  </w:p>
  <w:p w14:paraId="0834E3F4" w14:textId="7822B8AF" w:rsidR="00A90D21" w:rsidRPr="00CC1330" w:rsidRDefault="00A90D21" w:rsidP="006F660C">
    <w:pPr>
      <w:tabs>
        <w:tab w:val="left" w:pos="2977"/>
        <w:tab w:val="left" w:pos="4536"/>
        <w:tab w:val="left" w:pos="7453"/>
        <w:tab w:val="right" w:pos="9020"/>
      </w:tabs>
    </w:pPr>
    <w:r>
      <w:rPr>
        <w:noProof/>
        <w:lang w:val="en-GB" w:eastAsia="en-GB"/>
      </w:rPr>
      <w:drawing>
        <wp:anchor distT="0" distB="0" distL="114300" distR="114300" simplePos="0" relativeHeight="251660288" behindDoc="0" locked="0" layoutInCell="1" allowOverlap="1" wp14:anchorId="1B312125" wp14:editId="46D153AB">
          <wp:simplePos x="0" y="0"/>
          <wp:positionH relativeFrom="column">
            <wp:posOffset>1272540</wp:posOffset>
          </wp:positionH>
          <wp:positionV relativeFrom="paragraph">
            <wp:posOffset>9447530</wp:posOffset>
          </wp:positionV>
          <wp:extent cx="1493520" cy="614045"/>
          <wp:effectExtent l="0" t="0" r="5080" b="0"/>
          <wp:wrapNone/>
          <wp:docPr id="6" name="Picture 6" descr="NW24 CMYK logo o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W24 CMYK logo on bl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614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Q2NjO1tDAxMLM0NjVU0lEKTi0uzszPAykwrAUA4jSJfiwAAAA="/>
  </w:docVars>
  <w:rsids>
    <w:rsidRoot w:val="00A90D21"/>
    <w:rsid w:val="000617AF"/>
    <w:rsid w:val="00063036"/>
    <w:rsid w:val="000664D0"/>
    <w:rsid w:val="000B5A77"/>
    <w:rsid w:val="00124D0E"/>
    <w:rsid w:val="00127A08"/>
    <w:rsid w:val="00181704"/>
    <w:rsid w:val="00197AAC"/>
    <w:rsid w:val="001C00C3"/>
    <w:rsid w:val="001E4E02"/>
    <w:rsid w:val="001E78BF"/>
    <w:rsid w:val="001F5C58"/>
    <w:rsid w:val="00277DBF"/>
    <w:rsid w:val="004017C4"/>
    <w:rsid w:val="00462AE2"/>
    <w:rsid w:val="004B2315"/>
    <w:rsid w:val="00517124"/>
    <w:rsid w:val="00541623"/>
    <w:rsid w:val="0068382A"/>
    <w:rsid w:val="006C3201"/>
    <w:rsid w:val="006F660C"/>
    <w:rsid w:val="00716B6E"/>
    <w:rsid w:val="00733687"/>
    <w:rsid w:val="007D4EBC"/>
    <w:rsid w:val="007E7913"/>
    <w:rsid w:val="0080726F"/>
    <w:rsid w:val="00862B72"/>
    <w:rsid w:val="00866A8D"/>
    <w:rsid w:val="008B79FB"/>
    <w:rsid w:val="008C1F29"/>
    <w:rsid w:val="008F2322"/>
    <w:rsid w:val="0090720F"/>
    <w:rsid w:val="0095020B"/>
    <w:rsid w:val="009611C1"/>
    <w:rsid w:val="009B6D85"/>
    <w:rsid w:val="00A626D6"/>
    <w:rsid w:val="00A825C0"/>
    <w:rsid w:val="00A848FB"/>
    <w:rsid w:val="00A90D21"/>
    <w:rsid w:val="00A9411E"/>
    <w:rsid w:val="00AD2E7C"/>
    <w:rsid w:val="00B32E30"/>
    <w:rsid w:val="00B33E9E"/>
    <w:rsid w:val="00B53E82"/>
    <w:rsid w:val="00CC1330"/>
    <w:rsid w:val="00D418E4"/>
    <w:rsid w:val="00D62192"/>
    <w:rsid w:val="00DB7914"/>
    <w:rsid w:val="00E645BD"/>
    <w:rsid w:val="00EC2375"/>
    <w:rsid w:val="00F36431"/>
    <w:rsid w:val="00F733DF"/>
    <w:rsid w:val="00F82BA7"/>
    <w:rsid w:val="00FC69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6D1A72"/>
  <w15:docId w15:val="{A649F376-D748-42C9-8EAC-87E12C7E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D21"/>
    <w:pPr>
      <w:tabs>
        <w:tab w:val="center" w:pos="4680"/>
        <w:tab w:val="right" w:pos="9360"/>
      </w:tabs>
    </w:pPr>
  </w:style>
  <w:style w:type="character" w:customStyle="1" w:styleId="HeaderChar">
    <w:name w:val="Header Char"/>
    <w:basedOn w:val="DefaultParagraphFont"/>
    <w:link w:val="Header"/>
    <w:uiPriority w:val="99"/>
    <w:rsid w:val="00A90D21"/>
  </w:style>
  <w:style w:type="paragraph" w:styleId="Footer">
    <w:name w:val="footer"/>
    <w:basedOn w:val="Normal"/>
    <w:link w:val="FooterChar"/>
    <w:uiPriority w:val="99"/>
    <w:unhideWhenUsed/>
    <w:rsid w:val="00A90D21"/>
    <w:pPr>
      <w:tabs>
        <w:tab w:val="center" w:pos="4680"/>
        <w:tab w:val="right" w:pos="9360"/>
      </w:tabs>
    </w:pPr>
  </w:style>
  <w:style w:type="character" w:customStyle="1" w:styleId="FooterChar">
    <w:name w:val="Footer Char"/>
    <w:basedOn w:val="DefaultParagraphFont"/>
    <w:link w:val="Footer"/>
    <w:uiPriority w:val="99"/>
    <w:rsid w:val="00A90D21"/>
  </w:style>
  <w:style w:type="character" w:styleId="Hyperlink">
    <w:name w:val="Hyperlink"/>
    <w:basedOn w:val="DefaultParagraphFont"/>
    <w:uiPriority w:val="99"/>
    <w:unhideWhenUsed/>
    <w:rsid w:val="009611C1"/>
    <w:rPr>
      <w:color w:val="F49100" w:themeColor="hyperlink"/>
      <w:u w:val="single"/>
    </w:rPr>
  </w:style>
  <w:style w:type="character" w:styleId="FollowedHyperlink">
    <w:name w:val="FollowedHyperlink"/>
    <w:basedOn w:val="DefaultParagraphFont"/>
    <w:uiPriority w:val="99"/>
    <w:semiHidden/>
    <w:unhideWhenUsed/>
    <w:rsid w:val="006F660C"/>
    <w:rPr>
      <w:color w:val="85DFD0" w:themeColor="followedHyperlink"/>
      <w:u w:val="single"/>
    </w:rPr>
  </w:style>
  <w:style w:type="paragraph" w:styleId="BalloonText">
    <w:name w:val="Balloon Text"/>
    <w:basedOn w:val="Normal"/>
    <w:link w:val="BalloonTextChar"/>
    <w:uiPriority w:val="99"/>
    <w:semiHidden/>
    <w:unhideWhenUsed/>
    <w:rsid w:val="00716B6E"/>
    <w:rPr>
      <w:rFonts w:ascii="Tahoma" w:hAnsi="Tahoma" w:cs="Tahoma"/>
      <w:sz w:val="16"/>
      <w:szCs w:val="16"/>
    </w:rPr>
  </w:style>
  <w:style w:type="character" w:customStyle="1" w:styleId="BalloonTextChar">
    <w:name w:val="Balloon Text Char"/>
    <w:basedOn w:val="DefaultParagraphFont"/>
    <w:link w:val="BalloonText"/>
    <w:uiPriority w:val="99"/>
    <w:semiHidden/>
    <w:rsid w:val="00716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6791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jpeg"/><Relationship Id="rId1" Type="http://schemas.openxmlformats.org/officeDocument/2006/relationships/image" Target="media/image3.jpeg"/><Relationship Id="rId5" Type="http://schemas.openxmlformats.org/officeDocument/2006/relationships/hyperlink" Target="mailto:office@stjohnsprimary.org.uk" TargetMode="External"/><Relationship Id="rId4" Type="http://schemas.openxmlformats.org/officeDocument/2006/relationships/hyperlink" Target="http://www.stjohnsprimar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D3D15B-0A9B-4E23-AA44-A65D065E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SGS IT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Alice Potter</cp:lastModifiedBy>
  <cp:revision>3</cp:revision>
  <cp:lastPrinted>2017-07-19T11:18:00Z</cp:lastPrinted>
  <dcterms:created xsi:type="dcterms:W3CDTF">2019-08-29T13:45:00Z</dcterms:created>
  <dcterms:modified xsi:type="dcterms:W3CDTF">2019-09-02T17:01:00Z</dcterms:modified>
</cp:coreProperties>
</file>